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09CE5D" w14:textId="77777777" w:rsidR="00D76663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</w:p>
    <w:p w14:paraId="38D6E185" w14:textId="7CCC7DFC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6C6D06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  <w:r w:rsidR="00253505">
        <w:rPr>
          <w:rFonts w:asciiTheme="minorHAnsi" w:hAnsiTheme="minorHAnsi"/>
          <w:b/>
          <w:bCs/>
          <w:kern w:val="36"/>
          <w:sz w:val="36"/>
          <w:szCs w:val="36"/>
        </w:rPr>
        <w:t xml:space="preserve">– </w:t>
      </w:r>
      <w:r w:rsidR="00CB38AC" w:rsidRPr="00CB38AC">
        <w:rPr>
          <w:rFonts w:asciiTheme="minorHAnsi" w:hAnsiTheme="minorHAnsi"/>
          <w:b/>
          <w:bCs/>
          <w:kern w:val="36"/>
          <w:sz w:val="36"/>
          <w:szCs w:val="36"/>
          <w:highlight w:val="yellow"/>
        </w:rPr>
        <w:t>…………</w:t>
      </w:r>
      <w:r w:rsidR="00253505">
        <w:rPr>
          <w:rFonts w:asciiTheme="minorHAnsi" w:hAnsiTheme="minorHAnsi"/>
          <w:b/>
          <w:bCs/>
          <w:kern w:val="36"/>
          <w:sz w:val="36"/>
          <w:szCs w:val="36"/>
        </w:rPr>
        <w:t xml:space="preserve"> veřejné zakázky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13260C" w:rsidRPr="0013260C" w14:paraId="0AA12FD3" w14:textId="77777777" w:rsidTr="009E4475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  <w:vAlign w:val="center"/>
            <w:hideMark/>
          </w:tcPr>
          <w:p w14:paraId="7211A04D" w14:textId="77777777" w:rsidR="0013260C" w:rsidRPr="0013260C" w:rsidRDefault="0013260C" w:rsidP="0013260C">
            <w:pPr>
              <w:spacing w:after="0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 w:rsidRPr="0013260C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  <w:vAlign w:val="center"/>
            <w:hideMark/>
          </w:tcPr>
          <w:p w14:paraId="293FAB73" w14:textId="0D2797B5" w:rsidR="0013260C" w:rsidRPr="0013260C" w:rsidRDefault="00253505" w:rsidP="0013260C">
            <w:pPr>
              <w:spacing w:after="0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„</w:t>
            </w:r>
            <w:r w:rsidR="00CB38AC">
              <w:rPr>
                <w:rFonts w:ascii="Microsoft Sans Serif" w:eastAsia="Helvetica Neue" w:hAnsi="Microsoft Sans Serif" w:cs="Microsoft Sans Serif"/>
                <w:b/>
                <w:color w:val="000000"/>
                <w:sz w:val="20"/>
                <w:szCs w:val="20"/>
              </w:rPr>
              <w:t>Modernizace školy ZŠ Bratří Čapků Příbram</w:t>
            </w:r>
            <w:r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“</w:t>
            </w:r>
          </w:p>
        </w:tc>
      </w:tr>
      <w:tr w:rsidR="0013260C" w:rsidRPr="0013260C" w14:paraId="6F94A5B5" w14:textId="77777777" w:rsidTr="009E4475">
        <w:trPr>
          <w:jc w:val="center"/>
        </w:trPr>
        <w:tc>
          <w:tcPr>
            <w:tcW w:w="453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  <w:vAlign w:val="center"/>
            <w:hideMark/>
          </w:tcPr>
          <w:p w14:paraId="64B46B58" w14:textId="77777777" w:rsidR="0013260C" w:rsidRPr="0013260C" w:rsidRDefault="0013260C" w:rsidP="0013260C">
            <w:pPr>
              <w:spacing w:after="0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 w:rsidRPr="0013260C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  <w:vAlign w:val="center"/>
            <w:hideMark/>
          </w:tcPr>
          <w:p w14:paraId="788709EC" w14:textId="0ED0DD69" w:rsidR="0013260C" w:rsidRPr="0013260C" w:rsidRDefault="00253505" w:rsidP="0013260C">
            <w:pPr>
              <w:spacing w:after="0"/>
              <w:rPr>
                <w:rFonts w:ascii="Microsoft Sans Serif" w:hAnsi="Microsoft Sans Serif" w:cs="Microsoft Sans Serif"/>
                <w:sz w:val="20"/>
                <w:szCs w:val="20"/>
              </w:rPr>
            </w:pPr>
            <w:r>
              <w:rPr>
                <w:rFonts w:ascii="Microsoft Sans Serif" w:eastAsia="Microsoft Sans Serif" w:hAnsi="Microsoft Sans Serif" w:cs="Microsoft Sans Serif"/>
                <w:sz w:val="20"/>
                <w:szCs w:val="20"/>
              </w:rPr>
              <w:t>Otevření řízení</w:t>
            </w:r>
            <w:r w:rsidR="0013260C" w:rsidRPr="0013260C">
              <w:rPr>
                <w:rFonts w:ascii="Microsoft Sans Serif" w:eastAsia="Microsoft Sans Serif" w:hAnsi="Microsoft Sans Serif" w:cs="Microsoft Sans Serif"/>
                <w:sz w:val="20"/>
                <w:szCs w:val="20"/>
              </w:rPr>
              <w:t xml:space="preserve"> </w:t>
            </w:r>
          </w:p>
        </w:tc>
      </w:tr>
      <w:tr w:rsidR="0013260C" w:rsidRPr="0013260C" w14:paraId="293A61AA" w14:textId="77777777" w:rsidTr="009E4475">
        <w:trPr>
          <w:jc w:val="center"/>
        </w:trPr>
        <w:tc>
          <w:tcPr>
            <w:tcW w:w="453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  <w:vAlign w:val="center"/>
            <w:hideMark/>
          </w:tcPr>
          <w:p w14:paraId="34A5FE13" w14:textId="77777777" w:rsidR="0013260C" w:rsidRPr="0013260C" w:rsidRDefault="0013260C" w:rsidP="0013260C">
            <w:pPr>
              <w:spacing w:after="0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 w:rsidRPr="0013260C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  <w:vAlign w:val="center"/>
            <w:hideMark/>
          </w:tcPr>
          <w:p w14:paraId="5F10F957" w14:textId="413182FF" w:rsidR="0013260C" w:rsidRPr="0013260C" w:rsidRDefault="0013260C" w:rsidP="0013260C">
            <w:pPr>
              <w:spacing w:after="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13260C">
              <w:rPr>
                <w:rFonts w:ascii="Microsoft Sans Serif" w:eastAsia="Microsoft Sans Serif" w:hAnsi="Microsoft Sans Serif" w:cs="Microsoft Sans Serif"/>
                <w:sz w:val="20"/>
                <w:szCs w:val="20"/>
              </w:rPr>
              <w:t>Stavební práce</w:t>
            </w:r>
          </w:p>
        </w:tc>
      </w:tr>
      <w:tr w:rsidR="0013260C" w:rsidRPr="0013260C" w14:paraId="0D0A8EC5" w14:textId="77777777" w:rsidTr="009E4475">
        <w:trPr>
          <w:jc w:val="center"/>
        </w:trPr>
        <w:tc>
          <w:tcPr>
            <w:tcW w:w="453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  <w:vAlign w:val="center"/>
            <w:hideMark/>
          </w:tcPr>
          <w:p w14:paraId="3FC16F2E" w14:textId="77777777" w:rsidR="0013260C" w:rsidRPr="0013260C" w:rsidRDefault="0013260C" w:rsidP="0013260C">
            <w:pPr>
              <w:spacing w:after="0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 w:rsidRPr="0013260C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  <w:vAlign w:val="center"/>
            <w:hideMark/>
          </w:tcPr>
          <w:p w14:paraId="7AD308EE" w14:textId="631D9FA0" w:rsidR="0013260C" w:rsidRPr="0013260C" w:rsidRDefault="00253505" w:rsidP="0013260C">
            <w:pPr>
              <w:spacing w:after="0"/>
              <w:rPr>
                <w:rFonts w:ascii="Microsoft Sans Serif" w:hAnsi="Microsoft Sans Serif" w:cs="Microsoft Sans Serif"/>
                <w:sz w:val="20"/>
                <w:szCs w:val="20"/>
              </w:rPr>
            </w:pPr>
            <w:r>
              <w:rPr>
                <w:rFonts w:ascii="Microsoft Sans Serif" w:eastAsia="Microsoft Sans Serif" w:hAnsi="Microsoft Sans Serif" w:cs="Microsoft Sans Serif"/>
                <w:sz w:val="20"/>
                <w:szCs w:val="20"/>
              </w:rPr>
              <w:t xml:space="preserve">Nadlimitní </w:t>
            </w:r>
          </w:p>
        </w:tc>
      </w:tr>
      <w:tr w:rsidR="00253505" w:rsidRPr="0013260C" w14:paraId="652ECB6C" w14:textId="77777777" w:rsidTr="009E4475">
        <w:trPr>
          <w:jc w:val="center"/>
        </w:trPr>
        <w:tc>
          <w:tcPr>
            <w:tcW w:w="453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  <w:vAlign w:val="center"/>
          </w:tcPr>
          <w:p w14:paraId="0AA48301" w14:textId="52673E6E" w:rsidR="00253505" w:rsidRPr="0013260C" w:rsidRDefault="00253505" w:rsidP="00253505">
            <w:pPr>
              <w:spacing w:after="0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 w:rsidRPr="0013260C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  <w:vAlign w:val="center"/>
          </w:tcPr>
          <w:p w14:paraId="64427927" w14:textId="0FF88791" w:rsidR="00253505" w:rsidRPr="0013260C" w:rsidRDefault="00253505" w:rsidP="00253505">
            <w:pPr>
              <w:spacing w:after="0"/>
              <w:rPr>
                <w:rFonts w:ascii="Microsoft Sans Serif" w:eastAsia="Microsoft Sans Serif" w:hAnsi="Microsoft Sans Serif" w:cs="Microsoft Sans Serif"/>
                <w:sz w:val="20"/>
                <w:szCs w:val="20"/>
              </w:rPr>
            </w:pPr>
            <w:r w:rsidRPr="0083000D">
              <w:rPr>
                <w:rFonts w:ascii="Microsoft Sans Serif" w:eastAsia="Helvetica Neue" w:hAnsi="Microsoft Sans Serif" w:cs="Microsoft Sans Serif"/>
                <w:sz w:val="20"/>
                <w:szCs w:val="20"/>
              </w:rPr>
              <w:t>Základní škola pod Svatou Horou, Příbram</w:t>
            </w:r>
          </w:p>
        </w:tc>
      </w:tr>
      <w:tr w:rsidR="00253505" w:rsidRPr="0013260C" w14:paraId="65C8EE33" w14:textId="77777777" w:rsidTr="009E4475">
        <w:trPr>
          <w:jc w:val="center"/>
        </w:trPr>
        <w:tc>
          <w:tcPr>
            <w:tcW w:w="453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  <w:vAlign w:val="center"/>
          </w:tcPr>
          <w:p w14:paraId="1A275DF9" w14:textId="124AED62" w:rsidR="00253505" w:rsidRPr="0013260C" w:rsidRDefault="00253505" w:rsidP="00253505">
            <w:pPr>
              <w:spacing w:after="0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 w:rsidRPr="0013260C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Právní forma:</w:t>
            </w:r>
          </w:p>
        </w:tc>
        <w:tc>
          <w:tcPr>
            <w:tcW w:w="608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  <w:vAlign w:val="center"/>
          </w:tcPr>
          <w:p w14:paraId="734CD65F" w14:textId="522B7989" w:rsidR="00253505" w:rsidRPr="0013260C" w:rsidRDefault="00253505" w:rsidP="00253505">
            <w:pPr>
              <w:spacing w:after="0"/>
              <w:rPr>
                <w:rFonts w:ascii="Microsoft Sans Serif" w:eastAsia="Microsoft Sans Serif" w:hAnsi="Microsoft Sans Serif" w:cs="Microsoft Sans Serif"/>
                <w:sz w:val="20"/>
                <w:szCs w:val="20"/>
              </w:rPr>
            </w:pPr>
            <w:r>
              <w:rPr>
                <w:rFonts w:ascii="Microsoft Sans Serif" w:eastAsia="Helvetica Neue" w:hAnsi="Microsoft Sans Serif" w:cs="Microsoft Sans Serif"/>
                <w:sz w:val="20"/>
                <w:szCs w:val="20"/>
              </w:rPr>
              <w:t>Příspěvková organizace</w:t>
            </w:r>
          </w:p>
        </w:tc>
      </w:tr>
      <w:tr w:rsidR="00253505" w:rsidRPr="0013260C" w14:paraId="7B86B5B8" w14:textId="77777777" w:rsidTr="009E4475">
        <w:trPr>
          <w:jc w:val="center"/>
        </w:trPr>
        <w:tc>
          <w:tcPr>
            <w:tcW w:w="453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  <w:vAlign w:val="center"/>
            <w:hideMark/>
          </w:tcPr>
          <w:p w14:paraId="4BD90280" w14:textId="77777777" w:rsidR="00253505" w:rsidRPr="0013260C" w:rsidRDefault="00253505" w:rsidP="00253505">
            <w:pPr>
              <w:spacing w:after="0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 w:rsidRPr="0013260C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  <w:vAlign w:val="center"/>
            <w:hideMark/>
          </w:tcPr>
          <w:p w14:paraId="5F41D49F" w14:textId="517CE9AD" w:rsidR="00253505" w:rsidRPr="0013260C" w:rsidRDefault="00253505" w:rsidP="00253505">
            <w:pPr>
              <w:spacing w:after="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83000D">
              <w:rPr>
                <w:rFonts w:ascii="Microsoft Sans Serif" w:eastAsia="Helvetica Neue" w:hAnsi="Microsoft Sans Serif" w:cs="Microsoft Sans Serif"/>
                <w:sz w:val="20"/>
                <w:szCs w:val="20"/>
              </w:rPr>
              <w:t xml:space="preserve">Balbínova 328, 261 01 Příbram </w:t>
            </w:r>
          </w:p>
        </w:tc>
      </w:tr>
      <w:tr w:rsidR="00253505" w:rsidRPr="0013260C" w14:paraId="49E51EB5" w14:textId="77777777" w:rsidTr="009E4475">
        <w:trPr>
          <w:jc w:val="center"/>
        </w:trPr>
        <w:tc>
          <w:tcPr>
            <w:tcW w:w="453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  <w:vAlign w:val="center"/>
            <w:hideMark/>
          </w:tcPr>
          <w:p w14:paraId="79F64B80" w14:textId="77777777" w:rsidR="00253505" w:rsidRPr="0013260C" w:rsidRDefault="00253505" w:rsidP="00253505">
            <w:pPr>
              <w:spacing w:after="0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 w:rsidRPr="0013260C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  <w:vAlign w:val="center"/>
            <w:hideMark/>
          </w:tcPr>
          <w:p w14:paraId="78BB70D9" w14:textId="401D66AB" w:rsidR="00253505" w:rsidRPr="0013260C" w:rsidRDefault="00253505" w:rsidP="00253505">
            <w:pPr>
              <w:spacing w:after="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83000D">
              <w:rPr>
                <w:rFonts w:ascii="Microsoft Sans Serif" w:eastAsia="Helvetica Neue" w:hAnsi="Microsoft Sans Serif" w:cs="Microsoft Sans Serif"/>
                <w:sz w:val="20"/>
                <w:szCs w:val="20"/>
              </w:rPr>
              <w:t>42730686</w:t>
            </w:r>
          </w:p>
        </w:tc>
      </w:tr>
      <w:tr w:rsidR="000532BD" w:rsidRPr="0013260C" w14:paraId="169BD404" w14:textId="77777777" w:rsidTr="009E4475">
        <w:trPr>
          <w:jc w:val="center"/>
        </w:trPr>
        <w:tc>
          <w:tcPr>
            <w:tcW w:w="4537" w:type="dxa"/>
            <w:tcBorders>
              <w:top w:val="single" w:sz="12" w:space="0" w:color="FFFFFF" w:themeColor="background1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13260C" w:rsidRDefault="000532BD" w:rsidP="000532BD">
            <w:pPr>
              <w:spacing w:after="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13260C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 w:themeColor="background1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0532BD" w:rsidRPr="0013260C" w:rsidRDefault="000532BD" w:rsidP="000532BD">
            <w:pPr>
              <w:spacing w:after="0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</w:tr>
      <w:tr w:rsidR="000532BD" w:rsidRPr="0013260C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13260C" w:rsidRDefault="000532BD" w:rsidP="000532BD">
            <w:pPr>
              <w:spacing w:after="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13260C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0532BD" w:rsidRPr="0013260C" w:rsidRDefault="000532BD" w:rsidP="000532BD">
            <w:pPr>
              <w:spacing w:after="0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</w:tr>
      <w:tr w:rsidR="000532BD" w:rsidRPr="0013260C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0532BD" w:rsidRPr="0013260C" w:rsidRDefault="000532BD" w:rsidP="000532BD">
            <w:pPr>
              <w:spacing w:after="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13260C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0532BD" w:rsidRPr="0013260C" w:rsidRDefault="000532BD" w:rsidP="000532BD">
            <w:pPr>
              <w:spacing w:after="0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</w:tr>
      <w:tr w:rsidR="000532BD" w:rsidRPr="0013260C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13260C" w:rsidRDefault="000532BD" w:rsidP="000532BD">
            <w:pPr>
              <w:spacing w:after="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13260C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0532BD" w:rsidRPr="0013260C" w:rsidRDefault="000532BD" w:rsidP="000532BD">
            <w:pPr>
              <w:spacing w:after="0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</w:tr>
      <w:tr w:rsidR="000532BD" w:rsidRPr="0013260C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13260C" w:rsidRDefault="000532BD" w:rsidP="000532BD">
            <w:pPr>
              <w:spacing w:after="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13260C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 xml:space="preserve">Kontaktní </w:t>
            </w:r>
            <w:r w:rsidR="008A2401" w:rsidRPr="0013260C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e-</w:t>
            </w:r>
            <w:r w:rsidRPr="0013260C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0532BD" w:rsidRPr="0013260C" w:rsidRDefault="000532BD" w:rsidP="000532BD">
            <w:pPr>
              <w:spacing w:after="0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</w:tr>
      <w:tr w:rsidR="000532BD" w:rsidRPr="0013260C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13260C" w:rsidRDefault="008A2401" w:rsidP="008A2401">
            <w:pPr>
              <w:spacing w:after="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13260C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ID d</w:t>
            </w:r>
            <w:r w:rsidR="000532BD" w:rsidRPr="0013260C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atov</w:t>
            </w:r>
            <w:r w:rsidRPr="0013260C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é</w:t>
            </w:r>
            <w:r w:rsidR="000532BD" w:rsidRPr="0013260C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 xml:space="preserve"> schránk</w:t>
            </w:r>
            <w:r w:rsidRPr="0013260C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y</w:t>
            </w:r>
            <w:r w:rsidR="000532BD" w:rsidRPr="0013260C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0532BD" w:rsidRPr="0013260C" w:rsidRDefault="000532BD" w:rsidP="000532BD">
            <w:pPr>
              <w:spacing w:after="0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</w:tr>
    </w:tbl>
    <w:p w14:paraId="473BF531" w14:textId="68917A21" w:rsidR="000532BD" w:rsidRDefault="000532BD" w:rsidP="000532BD">
      <w:pPr>
        <w:spacing w:line="276" w:lineRule="auto"/>
        <w:jc w:val="both"/>
        <w:rPr>
          <w:rFonts w:ascii="Cambria" w:hAnsi="Cambria" w:cs="Cambria"/>
          <w:i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84"/>
        <w:gridCol w:w="2055"/>
        <w:gridCol w:w="2029"/>
        <w:gridCol w:w="1884"/>
        <w:gridCol w:w="1884"/>
      </w:tblGrid>
      <w:tr w:rsidR="009E4475" w14:paraId="67480355" w14:textId="7F7FBDF2" w:rsidTr="009E4475">
        <w:tc>
          <w:tcPr>
            <w:tcW w:w="1884" w:type="dxa"/>
          </w:tcPr>
          <w:p w14:paraId="465F2C8B" w14:textId="77777777" w:rsidR="009E4475" w:rsidRDefault="009E4475" w:rsidP="000532BD">
            <w:pPr>
              <w:spacing w:line="276" w:lineRule="auto"/>
              <w:jc w:val="both"/>
              <w:rPr>
                <w:rFonts w:ascii="Cambria" w:hAnsi="Cambria" w:cs="Cambria"/>
                <w:b/>
                <w:i/>
                <w:szCs w:val="20"/>
              </w:rPr>
            </w:pPr>
          </w:p>
        </w:tc>
        <w:tc>
          <w:tcPr>
            <w:tcW w:w="2055" w:type="dxa"/>
            <w:tcBorders>
              <w:bottom w:val="single" w:sz="4" w:space="0" w:color="auto"/>
            </w:tcBorders>
          </w:tcPr>
          <w:p w14:paraId="4C3CABD5" w14:textId="44CC6446" w:rsidR="009E4475" w:rsidRDefault="009E4475" w:rsidP="000532BD">
            <w:pPr>
              <w:spacing w:line="276" w:lineRule="auto"/>
              <w:jc w:val="both"/>
              <w:rPr>
                <w:rFonts w:ascii="Cambria" w:hAnsi="Cambria" w:cs="Cambria"/>
                <w:b/>
                <w:i/>
                <w:szCs w:val="20"/>
              </w:rPr>
            </w:pPr>
            <w:r>
              <w:rPr>
                <w:rFonts w:ascii="Cambria" w:hAnsi="Cambria" w:cs="Cambria"/>
                <w:b/>
                <w:i/>
                <w:szCs w:val="20"/>
              </w:rPr>
              <w:t>Cena celkem bez DPH</w:t>
            </w:r>
          </w:p>
        </w:tc>
        <w:tc>
          <w:tcPr>
            <w:tcW w:w="2029" w:type="dxa"/>
            <w:tcBorders>
              <w:bottom w:val="single" w:sz="4" w:space="0" w:color="auto"/>
            </w:tcBorders>
          </w:tcPr>
          <w:p w14:paraId="4E98F454" w14:textId="1AE5148A" w:rsidR="009E4475" w:rsidRDefault="009E4475" w:rsidP="000532BD">
            <w:pPr>
              <w:spacing w:line="276" w:lineRule="auto"/>
              <w:jc w:val="both"/>
              <w:rPr>
                <w:rFonts w:ascii="Cambria" w:hAnsi="Cambria" w:cs="Cambria"/>
                <w:b/>
                <w:i/>
                <w:szCs w:val="20"/>
              </w:rPr>
            </w:pPr>
            <w:r>
              <w:rPr>
                <w:rFonts w:ascii="Cambria" w:hAnsi="Cambria" w:cs="Cambria"/>
                <w:b/>
                <w:i/>
                <w:szCs w:val="20"/>
              </w:rPr>
              <w:t>Sazba DPH v %</w:t>
            </w:r>
          </w:p>
        </w:tc>
        <w:tc>
          <w:tcPr>
            <w:tcW w:w="1884" w:type="dxa"/>
            <w:tcBorders>
              <w:bottom w:val="single" w:sz="4" w:space="0" w:color="auto"/>
            </w:tcBorders>
          </w:tcPr>
          <w:p w14:paraId="5CE20E36" w14:textId="50C9FC81" w:rsidR="009E4475" w:rsidRDefault="009E4475" w:rsidP="000532BD">
            <w:pPr>
              <w:spacing w:line="276" w:lineRule="auto"/>
              <w:jc w:val="both"/>
              <w:rPr>
                <w:rFonts w:ascii="Cambria" w:hAnsi="Cambria" w:cs="Cambria"/>
                <w:b/>
                <w:i/>
                <w:szCs w:val="20"/>
              </w:rPr>
            </w:pPr>
            <w:r>
              <w:rPr>
                <w:rFonts w:ascii="Cambria" w:hAnsi="Cambria" w:cs="Cambria"/>
                <w:b/>
                <w:i/>
                <w:szCs w:val="20"/>
              </w:rPr>
              <w:t>Samostatně DPH</w:t>
            </w:r>
          </w:p>
        </w:tc>
        <w:tc>
          <w:tcPr>
            <w:tcW w:w="1884" w:type="dxa"/>
            <w:tcBorders>
              <w:bottom w:val="single" w:sz="4" w:space="0" w:color="auto"/>
            </w:tcBorders>
          </w:tcPr>
          <w:p w14:paraId="62A6E15A" w14:textId="08C3F825" w:rsidR="009E4475" w:rsidRDefault="009E4475" w:rsidP="000532BD">
            <w:pPr>
              <w:spacing w:line="276" w:lineRule="auto"/>
              <w:jc w:val="both"/>
              <w:rPr>
                <w:rFonts w:ascii="Cambria" w:hAnsi="Cambria" w:cs="Cambria"/>
                <w:b/>
                <w:i/>
                <w:szCs w:val="20"/>
              </w:rPr>
            </w:pPr>
            <w:r>
              <w:rPr>
                <w:rFonts w:ascii="Cambria" w:hAnsi="Cambria" w:cs="Cambria"/>
                <w:b/>
                <w:i/>
                <w:szCs w:val="20"/>
              </w:rPr>
              <w:t>Cena celkem s DPH</w:t>
            </w:r>
          </w:p>
        </w:tc>
      </w:tr>
      <w:tr w:rsidR="009E4475" w14:paraId="19126878" w14:textId="37201E06" w:rsidTr="009E4475">
        <w:tc>
          <w:tcPr>
            <w:tcW w:w="1884" w:type="dxa"/>
          </w:tcPr>
          <w:p w14:paraId="50B4CC4A" w14:textId="1246B6CA" w:rsidR="009E4475" w:rsidRDefault="009E4475" w:rsidP="009E4475">
            <w:pPr>
              <w:spacing w:line="276" w:lineRule="auto"/>
              <w:rPr>
                <w:rFonts w:ascii="Cambria" w:hAnsi="Cambria" w:cs="Cambria"/>
                <w:b/>
                <w:i/>
                <w:szCs w:val="20"/>
              </w:rPr>
            </w:pPr>
            <w:r>
              <w:rPr>
                <w:rFonts w:ascii="Cambria" w:hAnsi="Cambria" w:cs="Cambria"/>
                <w:b/>
                <w:i/>
                <w:szCs w:val="20"/>
              </w:rPr>
              <w:t>Celková nabídková cena za předmět plnění</w:t>
            </w:r>
            <w:r w:rsidR="004E7BEF">
              <w:rPr>
                <w:rFonts w:ascii="Cambria" w:hAnsi="Cambria" w:cs="Cambria"/>
                <w:b/>
                <w:i/>
                <w:szCs w:val="20"/>
              </w:rPr>
              <w:t xml:space="preserve"> </w:t>
            </w:r>
          </w:p>
        </w:tc>
        <w:tc>
          <w:tcPr>
            <w:tcW w:w="2055" w:type="dxa"/>
            <w:shd w:val="clear" w:color="auto" w:fill="FFFD78"/>
          </w:tcPr>
          <w:p w14:paraId="430E08C0" w14:textId="77777777" w:rsidR="009E4475" w:rsidRDefault="009E4475" w:rsidP="000532BD">
            <w:pPr>
              <w:spacing w:line="276" w:lineRule="auto"/>
              <w:jc w:val="both"/>
              <w:rPr>
                <w:rFonts w:ascii="Cambria" w:hAnsi="Cambria" w:cs="Cambria"/>
                <w:b/>
                <w:i/>
                <w:szCs w:val="20"/>
              </w:rPr>
            </w:pPr>
          </w:p>
        </w:tc>
        <w:tc>
          <w:tcPr>
            <w:tcW w:w="2029" w:type="dxa"/>
            <w:shd w:val="clear" w:color="auto" w:fill="FFFD78"/>
          </w:tcPr>
          <w:p w14:paraId="0C728DBD" w14:textId="77777777" w:rsidR="009E4475" w:rsidRDefault="009E4475" w:rsidP="000532BD">
            <w:pPr>
              <w:spacing w:line="276" w:lineRule="auto"/>
              <w:jc w:val="both"/>
              <w:rPr>
                <w:rFonts w:ascii="Cambria" w:hAnsi="Cambria" w:cs="Cambria"/>
                <w:b/>
                <w:i/>
                <w:szCs w:val="20"/>
              </w:rPr>
            </w:pPr>
          </w:p>
        </w:tc>
        <w:tc>
          <w:tcPr>
            <w:tcW w:w="1884" w:type="dxa"/>
            <w:shd w:val="clear" w:color="auto" w:fill="FFFD78"/>
          </w:tcPr>
          <w:p w14:paraId="21B432ED" w14:textId="77777777" w:rsidR="009E4475" w:rsidRDefault="009E4475" w:rsidP="000532BD">
            <w:pPr>
              <w:spacing w:line="276" w:lineRule="auto"/>
              <w:jc w:val="both"/>
              <w:rPr>
                <w:rFonts w:ascii="Cambria" w:hAnsi="Cambria" w:cs="Cambria"/>
                <w:b/>
                <w:i/>
                <w:szCs w:val="20"/>
              </w:rPr>
            </w:pPr>
          </w:p>
        </w:tc>
        <w:tc>
          <w:tcPr>
            <w:tcW w:w="1884" w:type="dxa"/>
            <w:shd w:val="clear" w:color="auto" w:fill="FFFD78"/>
          </w:tcPr>
          <w:p w14:paraId="662CAE55" w14:textId="77777777" w:rsidR="009E4475" w:rsidRDefault="009E4475" w:rsidP="000532BD">
            <w:pPr>
              <w:spacing w:line="276" w:lineRule="auto"/>
              <w:jc w:val="both"/>
              <w:rPr>
                <w:rFonts w:ascii="Cambria" w:hAnsi="Cambria" w:cs="Cambria"/>
                <w:b/>
                <w:i/>
                <w:szCs w:val="20"/>
              </w:rPr>
            </w:pPr>
          </w:p>
        </w:tc>
      </w:tr>
    </w:tbl>
    <w:p w14:paraId="3A2351E2" w14:textId="77777777" w:rsidR="00253505" w:rsidRDefault="00253505" w:rsidP="00F65913">
      <w:pPr>
        <w:tabs>
          <w:tab w:val="center" w:pos="7230"/>
        </w:tabs>
        <w:spacing w:line="276" w:lineRule="auto"/>
        <w:jc w:val="both"/>
      </w:pPr>
    </w:p>
    <w:p w14:paraId="72B98AF2" w14:textId="77777777" w:rsidR="003C5F86" w:rsidRPr="00E523A8" w:rsidRDefault="003C5F86" w:rsidP="003C5F86">
      <w:pPr>
        <w:rPr>
          <w:rFonts w:ascii="Calibri" w:hAnsi="Calibri" w:cs="Calibri"/>
          <w:b/>
        </w:rPr>
      </w:pPr>
      <w:r w:rsidRPr="00E523A8">
        <w:rPr>
          <w:rFonts w:ascii="Calibri" w:hAnsi="Calibri" w:cs="Calibri"/>
          <w:b/>
        </w:rPr>
        <w:t>Osoba oprávněná jednat jménem účastníka /za účastníka</w:t>
      </w:r>
    </w:p>
    <w:p w14:paraId="53145721" w14:textId="77777777" w:rsidR="003C5F86" w:rsidRPr="00E523A8" w:rsidRDefault="003C5F86" w:rsidP="003C5F86">
      <w:pPr>
        <w:rPr>
          <w:rFonts w:ascii="Calibri" w:hAnsi="Calibri" w:cs="Calibri"/>
        </w:rPr>
      </w:pPr>
      <w:r w:rsidRPr="00E523A8">
        <w:rPr>
          <w:rFonts w:ascii="Calibri" w:hAnsi="Calibri" w:cs="Calibri"/>
        </w:rPr>
        <w:t>Titul, jméno, příjmení:</w:t>
      </w:r>
    </w:p>
    <w:p w14:paraId="4E5F7883" w14:textId="77777777" w:rsidR="003C5F86" w:rsidRDefault="003C5F86" w:rsidP="003C5F86">
      <w:pPr>
        <w:rPr>
          <w:rFonts w:ascii="Calibri" w:hAnsi="Calibri" w:cs="Calibri"/>
        </w:rPr>
      </w:pPr>
      <w:r w:rsidRPr="00E523A8">
        <w:rPr>
          <w:rFonts w:ascii="Calibri" w:hAnsi="Calibri" w:cs="Calibri"/>
        </w:rPr>
        <w:t>Funkce:</w:t>
      </w:r>
    </w:p>
    <w:p w14:paraId="3F9F062B" w14:textId="77777777" w:rsidR="003C5F86" w:rsidRPr="00E523A8" w:rsidRDefault="003C5F86" w:rsidP="003C5F86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Obchodní firma: </w:t>
      </w:r>
    </w:p>
    <w:p w14:paraId="52BC6B86" w14:textId="2D6C381B" w:rsidR="003C5F86" w:rsidRPr="00F4497B" w:rsidRDefault="003C5F86" w:rsidP="003C5F86">
      <w:pPr>
        <w:rPr>
          <w:rFonts w:ascii="Calibri" w:hAnsi="Calibri" w:cs="Calibri"/>
        </w:rPr>
      </w:pPr>
      <w:r>
        <w:rPr>
          <w:rFonts w:ascii="Calibri" w:hAnsi="Calibri" w:cs="Calibri"/>
        </w:rPr>
        <w:t>Datum a p</w:t>
      </w:r>
      <w:r w:rsidRPr="00F4497B">
        <w:rPr>
          <w:rFonts w:ascii="Calibri" w:hAnsi="Calibri" w:cs="Calibri"/>
        </w:rPr>
        <w:t>odpis oprávněné osoby:</w:t>
      </w:r>
    </w:p>
    <w:p w14:paraId="3F5D18DC" w14:textId="77777777" w:rsidR="003C5F86" w:rsidRPr="00F4497B" w:rsidRDefault="003C5F86" w:rsidP="003C5F86">
      <w:pPr>
        <w:rPr>
          <w:rFonts w:ascii="Calibri" w:hAnsi="Calibri" w:cs="Calibri"/>
        </w:rPr>
      </w:pPr>
    </w:p>
    <w:p w14:paraId="3ADE06D9" w14:textId="7BE038B8" w:rsidR="003C5F86" w:rsidRDefault="003C5F86" w:rsidP="00CB38AC">
      <w:pPr>
        <w:pStyle w:val="Textpsmene"/>
        <w:numPr>
          <w:ilvl w:val="0"/>
          <w:numId w:val="0"/>
        </w:numPr>
        <w:tabs>
          <w:tab w:val="left" w:pos="708"/>
        </w:tabs>
        <w:ind w:left="425" w:hanging="425"/>
        <w:rPr>
          <w:rFonts w:ascii="Calibri" w:hAnsi="Calibri"/>
        </w:rPr>
      </w:pPr>
      <w:r w:rsidRPr="00F4497B">
        <w:rPr>
          <w:rFonts w:ascii="Calibri" w:hAnsi="Calibri" w:cs="Calibri"/>
          <w:sz w:val="22"/>
          <w:szCs w:val="22"/>
        </w:rPr>
        <w:t>…………………………………………………..</w:t>
      </w:r>
    </w:p>
    <w:sectPr w:rsidR="003C5F86" w:rsidSect="000B3A59">
      <w:headerReference w:type="first" r:id="rId11"/>
      <w:pgSz w:w="11906" w:h="16838"/>
      <w:pgMar w:top="1440" w:right="1080" w:bottom="1135" w:left="1080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BC0109" w14:textId="77777777" w:rsidR="00E26EDB" w:rsidRDefault="00E26EDB" w:rsidP="00C15B6A">
      <w:pPr>
        <w:spacing w:after="0" w:line="240" w:lineRule="auto"/>
      </w:pPr>
      <w:r>
        <w:separator/>
      </w:r>
    </w:p>
  </w:endnote>
  <w:endnote w:type="continuationSeparator" w:id="0">
    <w:p w14:paraId="5169F9CB" w14:textId="77777777" w:rsidR="00E26EDB" w:rsidRDefault="00E26EDB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00"/>
    <w:family w:val="roman"/>
    <w:notTrueType/>
    <w:pitch w:val="default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8C5A55" w14:textId="77777777" w:rsidR="00E26EDB" w:rsidRDefault="00E26EDB" w:rsidP="00C15B6A">
      <w:pPr>
        <w:spacing w:after="0" w:line="240" w:lineRule="auto"/>
      </w:pPr>
      <w:r>
        <w:separator/>
      </w:r>
    </w:p>
  </w:footnote>
  <w:footnote w:type="continuationSeparator" w:id="0">
    <w:p w14:paraId="6979F943" w14:textId="77777777" w:rsidR="00E26EDB" w:rsidRDefault="00E26EDB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115378" w14:textId="0E1EF024" w:rsidR="00B16496" w:rsidRDefault="00340A93" w:rsidP="00340A93">
    <w:pPr>
      <w:pStyle w:val="Zhlav"/>
      <w:tabs>
        <w:tab w:val="clear" w:pos="4536"/>
        <w:tab w:val="clear" w:pos="9072"/>
        <w:tab w:val="right" w:pos="4780"/>
      </w:tabs>
    </w:pPr>
    <w:r>
      <w:tab/>
    </w:r>
  </w:p>
  <w:p w14:paraId="2E56D2F8" w14:textId="040C4DA6" w:rsidR="007128A6" w:rsidRDefault="007128A6" w:rsidP="00F65913">
    <w:pPr>
      <w:tabs>
        <w:tab w:val="center" w:pos="4536"/>
        <w:tab w:val="right" w:pos="9072"/>
      </w:tabs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360"/>
        </w:tabs>
        <w:ind w:left="-425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4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801460750">
    <w:abstractNumId w:val="26"/>
  </w:num>
  <w:num w:numId="2" w16cid:durableId="1896619997">
    <w:abstractNumId w:val="20"/>
  </w:num>
  <w:num w:numId="3" w16cid:durableId="1876578878">
    <w:abstractNumId w:val="10"/>
  </w:num>
  <w:num w:numId="4" w16cid:durableId="661009756">
    <w:abstractNumId w:val="13"/>
  </w:num>
  <w:num w:numId="5" w16cid:durableId="1839229062">
    <w:abstractNumId w:val="25"/>
  </w:num>
  <w:num w:numId="6" w16cid:durableId="1734817277">
    <w:abstractNumId w:val="27"/>
  </w:num>
  <w:num w:numId="7" w16cid:durableId="609581909">
    <w:abstractNumId w:val="12"/>
  </w:num>
  <w:num w:numId="8" w16cid:durableId="784882671">
    <w:abstractNumId w:val="29"/>
  </w:num>
  <w:num w:numId="9" w16cid:durableId="1160076682">
    <w:abstractNumId w:val="24"/>
  </w:num>
  <w:num w:numId="10" w16cid:durableId="2044357250">
    <w:abstractNumId w:val="21"/>
  </w:num>
  <w:num w:numId="11" w16cid:durableId="1761486030">
    <w:abstractNumId w:val="32"/>
  </w:num>
  <w:num w:numId="12" w16cid:durableId="797380530">
    <w:abstractNumId w:val="28"/>
  </w:num>
  <w:num w:numId="13" w16cid:durableId="1322662587">
    <w:abstractNumId w:val="8"/>
  </w:num>
  <w:num w:numId="14" w16cid:durableId="1828285901">
    <w:abstractNumId w:val="35"/>
  </w:num>
  <w:num w:numId="15" w16cid:durableId="852257443">
    <w:abstractNumId w:val="5"/>
  </w:num>
  <w:num w:numId="16" w16cid:durableId="1904872410">
    <w:abstractNumId w:val="3"/>
  </w:num>
  <w:num w:numId="17" w16cid:durableId="630786796">
    <w:abstractNumId w:val="1"/>
  </w:num>
  <w:num w:numId="18" w16cid:durableId="910653639">
    <w:abstractNumId w:val="4"/>
  </w:num>
  <w:num w:numId="19" w16cid:durableId="1770587926">
    <w:abstractNumId w:val="2"/>
  </w:num>
  <w:num w:numId="20" w16cid:durableId="42799869">
    <w:abstractNumId w:val="0"/>
  </w:num>
  <w:num w:numId="21" w16cid:durableId="1526868124">
    <w:abstractNumId w:val="31"/>
  </w:num>
  <w:num w:numId="22" w16cid:durableId="14676242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0781275">
    <w:abstractNumId w:val="15"/>
  </w:num>
  <w:num w:numId="24" w16cid:durableId="528376335">
    <w:abstractNumId w:val="30"/>
  </w:num>
  <w:num w:numId="25" w16cid:durableId="1044793307">
    <w:abstractNumId w:val="6"/>
  </w:num>
  <w:num w:numId="26" w16cid:durableId="1262058479">
    <w:abstractNumId w:val="14"/>
  </w:num>
  <w:num w:numId="27" w16cid:durableId="861473572">
    <w:abstractNumId w:val="17"/>
  </w:num>
  <w:num w:numId="28" w16cid:durableId="1020425936">
    <w:abstractNumId w:val="19"/>
  </w:num>
  <w:num w:numId="29" w16cid:durableId="1560822661">
    <w:abstractNumId w:val="18"/>
  </w:num>
  <w:num w:numId="30" w16cid:durableId="1952280023">
    <w:abstractNumId w:val="9"/>
  </w:num>
  <w:num w:numId="31" w16cid:durableId="1238593902">
    <w:abstractNumId w:val="7"/>
  </w:num>
  <w:num w:numId="32" w16cid:durableId="229773907">
    <w:abstractNumId w:val="34"/>
  </w:num>
  <w:num w:numId="33" w16cid:durableId="1165820667">
    <w:abstractNumId w:val="36"/>
  </w:num>
  <w:num w:numId="34" w16cid:durableId="977761927">
    <w:abstractNumId w:val="37"/>
  </w:num>
  <w:num w:numId="35" w16cid:durableId="615212208">
    <w:abstractNumId w:val="16"/>
  </w:num>
  <w:num w:numId="36" w16cid:durableId="331031336">
    <w:abstractNumId w:val="11"/>
  </w:num>
  <w:num w:numId="37" w16cid:durableId="1687977930">
    <w:abstractNumId w:val="22"/>
  </w:num>
  <w:num w:numId="38" w16cid:durableId="179845294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removePersonalInformation/>
  <w:removeDateAndTime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902"/>
    <w:rsid w:val="000A4527"/>
    <w:rsid w:val="000A4B82"/>
    <w:rsid w:val="000A7C46"/>
    <w:rsid w:val="000B3A59"/>
    <w:rsid w:val="000B429F"/>
    <w:rsid w:val="000B498E"/>
    <w:rsid w:val="000B7011"/>
    <w:rsid w:val="000C48D9"/>
    <w:rsid w:val="000C78B6"/>
    <w:rsid w:val="000D6B94"/>
    <w:rsid w:val="000E2984"/>
    <w:rsid w:val="000F2C8E"/>
    <w:rsid w:val="000F3E97"/>
    <w:rsid w:val="000F4313"/>
    <w:rsid w:val="001014F1"/>
    <w:rsid w:val="001106A2"/>
    <w:rsid w:val="00112A62"/>
    <w:rsid w:val="001170D2"/>
    <w:rsid w:val="001170D3"/>
    <w:rsid w:val="00121016"/>
    <w:rsid w:val="001228A4"/>
    <w:rsid w:val="00126D90"/>
    <w:rsid w:val="00127BF4"/>
    <w:rsid w:val="0013260C"/>
    <w:rsid w:val="00140BDB"/>
    <w:rsid w:val="00145C95"/>
    <w:rsid w:val="001652D0"/>
    <w:rsid w:val="00172DA9"/>
    <w:rsid w:val="00173FD7"/>
    <w:rsid w:val="0017779B"/>
    <w:rsid w:val="0019721D"/>
    <w:rsid w:val="00197AE3"/>
    <w:rsid w:val="00197AFC"/>
    <w:rsid w:val="001A0332"/>
    <w:rsid w:val="001A15E5"/>
    <w:rsid w:val="001A4375"/>
    <w:rsid w:val="001A612A"/>
    <w:rsid w:val="001C4196"/>
    <w:rsid w:val="001C71CD"/>
    <w:rsid w:val="001D26B7"/>
    <w:rsid w:val="001D44FA"/>
    <w:rsid w:val="001D75FC"/>
    <w:rsid w:val="001E2ED9"/>
    <w:rsid w:val="001F01C3"/>
    <w:rsid w:val="001F0211"/>
    <w:rsid w:val="001F08E5"/>
    <w:rsid w:val="001F55B2"/>
    <w:rsid w:val="001F72CE"/>
    <w:rsid w:val="001F772D"/>
    <w:rsid w:val="002028CE"/>
    <w:rsid w:val="00204364"/>
    <w:rsid w:val="00210A91"/>
    <w:rsid w:val="00210AD7"/>
    <w:rsid w:val="00214C3E"/>
    <w:rsid w:val="00217D44"/>
    <w:rsid w:val="0022249C"/>
    <w:rsid w:val="00224606"/>
    <w:rsid w:val="00234978"/>
    <w:rsid w:val="00235D3B"/>
    <w:rsid w:val="0023639B"/>
    <w:rsid w:val="0025058C"/>
    <w:rsid w:val="00252085"/>
    <w:rsid w:val="00253505"/>
    <w:rsid w:val="00257923"/>
    <w:rsid w:val="002731A0"/>
    <w:rsid w:val="00280C2C"/>
    <w:rsid w:val="00282D47"/>
    <w:rsid w:val="002879AB"/>
    <w:rsid w:val="00291482"/>
    <w:rsid w:val="00294B86"/>
    <w:rsid w:val="00297839"/>
    <w:rsid w:val="002B19CE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0A93"/>
    <w:rsid w:val="0034364B"/>
    <w:rsid w:val="0034376F"/>
    <w:rsid w:val="0034593B"/>
    <w:rsid w:val="00350094"/>
    <w:rsid w:val="00350A91"/>
    <w:rsid w:val="003535D2"/>
    <w:rsid w:val="00382BD6"/>
    <w:rsid w:val="003929FC"/>
    <w:rsid w:val="003A0D30"/>
    <w:rsid w:val="003B20AE"/>
    <w:rsid w:val="003B2C4F"/>
    <w:rsid w:val="003B32A2"/>
    <w:rsid w:val="003C5F86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3DB9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D185E"/>
    <w:rsid w:val="004E25C1"/>
    <w:rsid w:val="004E7BEF"/>
    <w:rsid w:val="004E7E58"/>
    <w:rsid w:val="004F139A"/>
    <w:rsid w:val="004F14CA"/>
    <w:rsid w:val="004F352F"/>
    <w:rsid w:val="005041FE"/>
    <w:rsid w:val="005053E1"/>
    <w:rsid w:val="00516D93"/>
    <w:rsid w:val="005177D9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B5AD7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32CC"/>
    <w:rsid w:val="00631A4F"/>
    <w:rsid w:val="00634566"/>
    <w:rsid w:val="0063640F"/>
    <w:rsid w:val="00646CB9"/>
    <w:rsid w:val="006528E5"/>
    <w:rsid w:val="0065408B"/>
    <w:rsid w:val="00654772"/>
    <w:rsid w:val="006551A0"/>
    <w:rsid w:val="00672FC4"/>
    <w:rsid w:val="006731EF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C6D06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44370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C5C6E"/>
    <w:rsid w:val="007E2153"/>
    <w:rsid w:val="007E2F80"/>
    <w:rsid w:val="007E7017"/>
    <w:rsid w:val="007E7260"/>
    <w:rsid w:val="007F0C1B"/>
    <w:rsid w:val="007F1522"/>
    <w:rsid w:val="007F3667"/>
    <w:rsid w:val="00811735"/>
    <w:rsid w:val="008162E1"/>
    <w:rsid w:val="0082046D"/>
    <w:rsid w:val="00837EC8"/>
    <w:rsid w:val="00840232"/>
    <w:rsid w:val="00842E73"/>
    <w:rsid w:val="00854F3F"/>
    <w:rsid w:val="008552A5"/>
    <w:rsid w:val="00862771"/>
    <w:rsid w:val="008656A5"/>
    <w:rsid w:val="008754A4"/>
    <w:rsid w:val="00887CA0"/>
    <w:rsid w:val="00894B9C"/>
    <w:rsid w:val="00895F64"/>
    <w:rsid w:val="008972A8"/>
    <w:rsid w:val="008A2401"/>
    <w:rsid w:val="008C2B3D"/>
    <w:rsid w:val="008D2073"/>
    <w:rsid w:val="008D7632"/>
    <w:rsid w:val="00912707"/>
    <w:rsid w:val="00913596"/>
    <w:rsid w:val="0091769D"/>
    <w:rsid w:val="00917C7D"/>
    <w:rsid w:val="00922AFF"/>
    <w:rsid w:val="00927A9B"/>
    <w:rsid w:val="0094078E"/>
    <w:rsid w:val="0094402E"/>
    <w:rsid w:val="0095140B"/>
    <w:rsid w:val="00960AA5"/>
    <w:rsid w:val="009739D3"/>
    <w:rsid w:val="0097608B"/>
    <w:rsid w:val="009861CD"/>
    <w:rsid w:val="00987115"/>
    <w:rsid w:val="009A0B7B"/>
    <w:rsid w:val="009B38E4"/>
    <w:rsid w:val="009D2FBA"/>
    <w:rsid w:val="009D7E23"/>
    <w:rsid w:val="009E4475"/>
    <w:rsid w:val="009E5D17"/>
    <w:rsid w:val="009E6351"/>
    <w:rsid w:val="009F50B1"/>
    <w:rsid w:val="009F79E9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74889"/>
    <w:rsid w:val="00A9403F"/>
    <w:rsid w:val="00A94F5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16496"/>
    <w:rsid w:val="00B24B35"/>
    <w:rsid w:val="00B32C28"/>
    <w:rsid w:val="00B34CDD"/>
    <w:rsid w:val="00B375F9"/>
    <w:rsid w:val="00B4031F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197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10D2"/>
    <w:rsid w:val="00C94892"/>
    <w:rsid w:val="00CB38AC"/>
    <w:rsid w:val="00CB3918"/>
    <w:rsid w:val="00CB781E"/>
    <w:rsid w:val="00CC3C23"/>
    <w:rsid w:val="00CD4266"/>
    <w:rsid w:val="00CD6C49"/>
    <w:rsid w:val="00CF600E"/>
    <w:rsid w:val="00D05E17"/>
    <w:rsid w:val="00D25010"/>
    <w:rsid w:val="00D274E3"/>
    <w:rsid w:val="00D4437D"/>
    <w:rsid w:val="00D5142D"/>
    <w:rsid w:val="00D76663"/>
    <w:rsid w:val="00D77C01"/>
    <w:rsid w:val="00D95C9A"/>
    <w:rsid w:val="00DA02A3"/>
    <w:rsid w:val="00DA18FE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26EDB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437A"/>
    <w:rsid w:val="00EA01D6"/>
    <w:rsid w:val="00EA60B8"/>
    <w:rsid w:val="00EB1AD9"/>
    <w:rsid w:val="00EC1447"/>
    <w:rsid w:val="00ED0099"/>
    <w:rsid w:val="00F03680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2B83"/>
    <w:rsid w:val="00F57F52"/>
    <w:rsid w:val="00F60CBA"/>
    <w:rsid w:val="00F65913"/>
    <w:rsid w:val="00F65D52"/>
    <w:rsid w:val="00F6689F"/>
    <w:rsid w:val="00F73A3F"/>
    <w:rsid w:val="00F926B4"/>
    <w:rsid w:val="00F9637A"/>
    <w:rsid w:val="00F96A68"/>
    <w:rsid w:val="00FA4F0A"/>
    <w:rsid w:val="00FB3650"/>
    <w:rsid w:val="00FC23E9"/>
    <w:rsid w:val="00FC450F"/>
    <w:rsid w:val="00FC6ECE"/>
    <w:rsid w:val="00FC7DF7"/>
    <w:rsid w:val="00FD49FA"/>
    <w:rsid w:val="00FD5397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datalabel">
    <w:name w:val="datalabel"/>
    <w:rsid w:val="00F65913"/>
  </w:style>
  <w:style w:type="table" w:styleId="Mkatabulky">
    <w:name w:val="Table Grid"/>
    <w:basedOn w:val="Normlntabulka"/>
    <w:uiPriority w:val="39"/>
    <w:rsid w:val="009E44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dstavce">
    <w:name w:val="Text odstavce"/>
    <w:basedOn w:val="Normln"/>
    <w:rsid w:val="003C5F86"/>
    <w:pPr>
      <w:numPr>
        <w:ilvl w:val="6"/>
        <w:numId w:val="38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3C5F86"/>
    <w:pPr>
      <w:numPr>
        <w:ilvl w:val="8"/>
        <w:numId w:val="38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3C5F86"/>
    <w:pPr>
      <w:numPr>
        <w:ilvl w:val="7"/>
        <w:numId w:val="38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13d0bcbd46360023c3171e2d949fb74b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6522b435b505594a1e8431b370c21b4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9CAC03-2E1C-4B9A-B5E1-4982218956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3DBEA7-02CD-4A68-BAAA-6E900EA6D385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3.xml><?xml version="1.0" encoding="utf-8"?>
<ds:datastoreItem xmlns:ds="http://schemas.openxmlformats.org/officeDocument/2006/customXml" ds:itemID="{B7CF0BD4-2728-44E5-B1E7-9A91BC126F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A04D7D-2EC4-46C3-A1A8-11DFD0EA3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2024-12-13T06:08:00Z</dcterms:created>
  <dcterms:modified xsi:type="dcterms:W3CDTF">2024-12-13T06:14:00Z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